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FD7" w:rsidRDefault="00944FD7" w:rsidP="00260523">
      <w:pPr>
        <w:pStyle w:val="1"/>
        <w:ind w:left="-567"/>
      </w:pPr>
      <w:r>
        <w:t>Свод</w:t>
      </w:r>
      <w:r>
        <w:br/>
        <w:t>предложений о результатах проведения публичных консультаций</w:t>
      </w:r>
    </w:p>
    <w:p w:rsidR="00944FD7" w:rsidRDefault="00944FD7" w:rsidP="00260523">
      <w:pPr>
        <w:ind w:left="-567" w:firstLine="0"/>
      </w:pPr>
    </w:p>
    <w:p w:rsidR="00C06CD1" w:rsidRDefault="00BD400F" w:rsidP="00260523">
      <w:pPr>
        <w:pStyle w:val="1"/>
        <w:spacing w:before="0" w:after="0" w:line="240" w:lineRule="atLeast"/>
        <w:ind w:left="-567"/>
        <w:jc w:val="both"/>
        <w:rPr>
          <w:rFonts w:ascii="Times New Roman" w:eastAsia="Times New Roman" w:hAnsi="Times New Roman"/>
          <w:b w:val="0"/>
          <w:color w:val="auto"/>
        </w:rPr>
      </w:pPr>
      <w:r>
        <w:rPr>
          <w:rFonts w:ascii="Times New Roman" w:hAnsi="Times New Roman" w:cs="Times New Roman"/>
          <w:b w:val="0"/>
        </w:rPr>
        <w:t xml:space="preserve">      </w:t>
      </w:r>
      <w:r w:rsidR="00944FD7" w:rsidRPr="00BD400F">
        <w:rPr>
          <w:rFonts w:ascii="Times New Roman" w:hAnsi="Times New Roman" w:cs="Times New Roman"/>
          <w:b w:val="0"/>
        </w:rPr>
        <w:t>В соответствии с порядком проведения экспертизы и оценки фактического воздействия</w:t>
      </w:r>
      <w:r w:rsidR="006E6B94" w:rsidRPr="00BD400F">
        <w:rPr>
          <w:rFonts w:ascii="Times New Roman" w:hAnsi="Times New Roman" w:cs="Times New Roman"/>
          <w:b w:val="0"/>
        </w:rPr>
        <w:t xml:space="preserve"> </w:t>
      </w:r>
      <w:r w:rsidR="00944FD7" w:rsidRPr="00BD400F">
        <w:rPr>
          <w:rFonts w:ascii="Times New Roman" w:hAnsi="Times New Roman" w:cs="Times New Roman"/>
          <w:b w:val="0"/>
        </w:rPr>
        <w:t>действующих муниципальных нормативных правовых актов, утвержденным постановлением</w:t>
      </w:r>
      <w:r w:rsidR="008A5932" w:rsidRPr="00BD400F">
        <w:rPr>
          <w:rFonts w:ascii="Times New Roman" w:hAnsi="Times New Roman" w:cs="Times New Roman"/>
          <w:b w:val="0"/>
        </w:rPr>
        <w:t xml:space="preserve"> </w:t>
      </w:r>
      <w:r w:rsidR="00944FD7" w:rsidRPr="00BD400F">
        <w:rPr>
          <w:rFonts w:ascii="Times New Roman" w:hAnsi="Times New Roman" w:cs="Times New Roman"/>
          <w:b w:val="0"/>
        </w:rPr>
        <w:t xml:space="preserve">Главы города </w:t>
      </w:r>
      <w:r w:rsidR="008A5932" w:rsidRPr="00BD400F">
        <w:rPr>
          <w:rFonts w:ascii="Times New Roman" w:hAnsi="Times New Roman" w:cs="Times New Roman"/>
          <w:b w:val="0"/>
        </w:rPr>
        <w:t>от 10.01.2018 № 01</w:t>
      </w:r>
      <w:r w:rsidR="00944FD7" w:rsidRPr="00BD400F">
        <w:rPr>
          <w:rFonts w:ascii="Times New Roman" w:hAnsi="Times New Roman" w:cs="Times New Roman"/>
          <w:b w:val="0"/>
        </w:rPr>
        <w:t>,</w:t>
      </w:r>
      <w:r w:rsidR="003F15E6" w:rsidRPr="00BD400F">
        <w:rPr>
          <w:rFonts w:ascii="Times New Roman" w:hAnsi="Times New Roman" w:cs="Times New Roman"/>
          <w:b w:val="0"/>
        </w:rPr>
        <w:t xml:space="preserve"> департамент</w:t>
      </w:r>
      <w:r w:rsidR="002E0985" w:rsidRPr="00BD400F">
        <w:rPr>
          <w:rFonts w:ascii="Times New Roman" w:hAnsi="Times New Roman" w:cs="Times New Roman"/>
          <w:b w:val="0"/>
        </w:rPr>
        <w:t>ом</w:t>
      </w:r>
      <w:r w:rsidR="003F15E6" w:rsidRPr="00BD400F">
        <w:rPr>
          <w:rFonts w:ascii="Times New Roman" w:hAnsi="Times New Roman" w:cs="Times New Roman"/>
          <w:b w:val="0"/>
        </w:rPr>
        <w:t xml:space="preserve"> архитектуры и градостроительства </w:t>
      </w:r>
      <w:r>
        <w:rPr>
          <w:rFonts w:ascii="Times New Roman" w:hAnsi="Times New Roman" w:cs="Times New Roman"/>
          <w:b w:val="0"/>
        </w:rPr>
        <w:t>в период с «05№</w:t>
      </w:r>
      <w:r w:rsidR="00944FD7" w:rsidRPr="00BD400F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>мая</w:t>
      </w:r>
      <w:r w:rsidR="00944FD7" w:rsidRPr="00BD400F">
        <w:rPr>
          <w:rFonts w:ascii="Times New Roman" w:hAnsi="Times New Roman" w:cs="Times New Roman"/>
          <w:b w:val="0"/>
        </w:rPr>
        <w:t xml:space="preserve"> 20</w:t>
      </w:r>
      <w:r w:rsidR="003F15E6" w:rsidRPr="00BD400F">
        <w:rPr>
          <w:rFonts w:ascii="Times New Roman" w:hAnsi="Times New Roman" w:cs="Times New Roman"/>
          <w:b w:val="0"/>
        </w:rPr>
        <w:t>18</w:t>
      </w:r>
      <w:r>
        <w:rPr>
          <w:rFonts w:ascii="Times New Roman" w:hAnsi="Times New Roman" w:cs="Times New Roman"/>
          <w:b w:val="0"/>
        </w:rPr>
        <w:t xml:space="preserve"> года по «14»</w:t>
      </w:r>
      <w:r w:rsidR="00944FD7" w:rsidRPr="00BD400F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>мая</w:t>
      </w:r>
      <w:r w:rsidR="00944FD7" w:rsidRPr="00BD400F">
        <w:rPr>
          <w:rFonts w:ascii="Times New Roman" w:hAnsi="Times New Roman" w:cs="Times New Roman"/>
          <w:b w:val="0"/>
        </w:rPr>
        <w:t xml:space="preserve"> 20</w:t>
      </w:r>
      <w:r w:rsidR="003F15E6" w:rsidRPr="00BD400F">
        <w:rPr>
          <w:rFonts w:ascii="Times New Roman" w:hAnsi="Times New Roman" w:cs="Times New Roman"/>
          <w:b w:val="0"/>
        </w:rPr>
        <w:t xml:space="preserve">18 </w:t>
      </w:r>
      <w:r w:rsidR="00944FD7" w:rsidRPr="00BD400F">
        <w:rPr>
          <w:rFonts w:ascii="Times New Roman" w:hAnsi="Times New Roman" w:cs="Times New Roman"/>
          <w:b w:val="0"/>
        </w:rPr>
        <w:t>года проведены публичные</w:t>
      </w:r>
      <w:r w:rsidR="003F15E6" w:rsidRPr="00BD400F">
        <w:rPr>
          <w:rFonts w:ascii="Times New Roman" w:hAnsi="Times New Roman" w:cs="Times New Roman"/>
          <w:b w:val="0"/>
        </w:rPr>
        <w:t xml:space="preserve"> </w:t>
      </w:r>
      <w:r w:rsidR="00944FD7" w:rsidRPr="00BD400F">
        <w:rPr>
          <w:rFonts w:ascii="Times New Roman" w:hAnsi="Times New Roman" w:cs="Times New Roman"/>
          <w:b w:val="0"/>
        </w:rPr>
        <w:t xml:space="preserve">консультации по </w:t>
      </w:r>
      <w:r w:rsidR="002E0985" w:rsidRPr="00BD400F">
        <w:rPr>
          <w:rFonts w:ascii="Times New Roman" w:hAnsi="Times New Roman" w:cs="Times New Roman"/>
          <w:b w:val="0"/>
        </w:rPr>
        <w:t xml:space="preserve">Постановлению Администрации г. Сургута от </w:t>
      </w:r>
      <w:proofErr w:type="spellStart"/>
      <w:r w:rsidR="00C06CD1">
        <w:rPr>
          <w:rFonts w:ascii="Times New Roman" w:eastAsia="Times New Roman" w:hAnsi="Times New Roman" w:cs="Arial"/>
          <w:b w:val="0"/>
          <w:bCs w:val="0"/>
        </w:rPr>
        <w:t>от</w:t>
      </w:r>
      <w:proofErr w:type="spellEnd"/>
      <w:r w:rsidR="00C06CD1">
        <w:rPr>
          <w:rFonts w:ascii="Times New Roman" w:eastAsia="Times New Roman" w:hAnsi="Times New Roman" w:cs="Arial"/>
          <w:b w:val="0"/>
          <w:bCs w:val="0"/>
        </w:rPr>
        <w:t xml:space="preserve"> 29 мая 2013 № 3646 «Об утверждении положения о порядке взаимодействия структурных подразделений Администрации города, физических и юридических лиц по вопросам подготовки и согласования документации по планировке территорий»</w:t>
      </w:r>
    </w:p>
    <w:p w:rsidR="00944FD7" w:rsidRPr="00BD400F" w:rsidRDefault="00944FD7" w:rsidP="00260523">
      <w:pPr>
        <w:ind w:firstLine="0"/>
        <w:rPr>
          <w:rFonts w:ascii="Times New Roman" w:hAnsi="Times New Roman" w:cs="Times New Roman"/>
        </w:rPr>
      </w:pPr>
      <w:r w:rsidRPr="00BD400F">
        <w:rPr>
          <w:rFonts w:ascii="Times New Roman" w:hAnsi="Times New Roman" w:cs="Times New Roman"/>
        </w:rPr>
        <w:t>Уведомления о проведении публичных консультаций были направлены:</w:t>
      </w:r>
    </w:p>
    <w:p w:rsidR="00944FD7" w:rsidRPr="00BD400F" w:rsidRDefault="00944FD7" w:rsidP="00260523">
      <w:pPr>
        <w:ind w:left="-567" w:firstLine="0"/>
        <w:rPr>
          <w:rFonts w:ascii="Times New Roman" w:hAnsi="Times New Roman" w:cs="Times New Roman"/>
        </w:rPr>
      </w:pPr>
      <w:r w:rsidRPr="00BD400F">
        <w:rPr>
          <w:rFonts w:ascii="Times New Roman" w:hAnsi="Times New Roman" w:cs="Times New Roman"/>
        </w:rPr>
        <w:t xml:space="preserve">1. </w:t>
      </w:r>
      <w:r w:rsidR="002E0985" w:rsidRPr="00BD400F">
        <w:rPr>
          <w:rFonts w:ascii="Times New Roman" w:hAnsi="Times New Roman" w:cs="Times New Roman"/>
        </w:rPr>
        <w:t>Сургутская торгово-промышленная палата</w:t>
      </w:r>
      <w:r w:rsidRPr="00BD400F">
        <w:rPr>
          <w:rFonts w:ascii="Times New Roman" w:hAnsi="Times New Roman" w:cs="Times New Roman"/>
        </w:rPr>
        <w:t>;</w:t>
      </w:r>
    </w:p>
    <w:p w:rsidR="00944FD7" w:rsidRPr="00BD400F" w:rsidRDefault="00944FD7" w:rsidP="00260523">
      <w:pPr>
        <w:ind w:left="-567" w:firstLine="0"/>
        <w:rPr>
          <w:rFonts w:ascii="Times New Roman" w:hAnsi="Times New Roman" w:cs="Times New Roman"/>
        </w:rPr>
      </w:pPr>
      <w:r w:rsidRPr="00BD400F">
        <w:rPr>
          <w:rFonts w:ascii="Times New Roman" w:hAnsi="Times New Roman" w:cs="Times New Roman"/>
        </w:rPr>
        <w:t xml:space="preserve">2. </w:t>
      </w:r>
      <w:r w:rsidR="002E0985" w:rsidRPr="00BD400F">
        <w:rPr>
          <w:rFonts w:ascii="Times New Roman" w:hAnsi="Times New Roman" w:cs="Times New Roman"/>
        </w:rPr>
        <w:t>Ассоциация Строителей Организаций г. Сургута и Сургутского района</w:t>
      </w:r>
      <w:r w:rsidRPr="00BD400F">
        <w:rPr>
          <w:rFonts w:ascii="Times New Roman" w:hAnsi="Times New Roman" w:cs="Times New Roman"/>
        </w:rPr>
        <w:t>;</w:t>
      </w:r>
    </w:p>
    <w:p w:rsidR="00944FD7" w:rsidRPr="00BD400F" w:rsidRDefault="00944FD7" w:rsidP="00260523">
      <w:pPr>
        <w:ind w:left="-567" w:firstLine="0"/>
        <w:rPr>
          <w:rFonts w:ascii="Times New Roman" w:hAnsi="Times New Roman" w:cs="Times New Roman"/>
        </w:rPr>
      </w:pPr>
      <w:r w:rsidRPr="00BD400F">
        <w:rPr>
          <w:rFonts w:ascii="Times New Roman" w:hAnsi="Times New Roman" w:cs="Times New Roman"/>
        </w:rPr>
        <w:t xml:space="preserve">3. </w:t>
      </w:r>
      <w:r w:rsidR="002E0985" w:rsidRPr="00BD400F">
        <w:rPr>
          <w:rFonts w:ascii="Times New Roman" w:hAnsi="Times New Roman" w:cs="Times New Roman"/>
        </w:rPr>
        <w:t>ООО «</w:t>
      </w:r>
      <w:proofErr w:type="spellStart"/>
      <w:r w:rsidR="002E0985" w:rsidRPr="00BD400F">
        <w:rPr>
          <w:rFonts w:ascii="Times New Roman" w:hAnsi="Times New Roman" w:cs="Times New Roman"/>
        </w:rPr>
        <w:t>Сургутские</w:t>
      </w:r>
      <w:proofErr w:type="spellEnd"/>
      <w:r w:rsidR="002E0985" w:rsidRPr="00BD400F">
        <w:rPr>
          <w:rFonts w:ascii="Times New Roman" w:hAnsi="Times New Roman" w:cs="Times New Roman"/>
        </w:rPr>
        <w:t xml:space="preserve"> городские электрические сети»</w:t>
      </w:r>
      <w:r w:rsidRPr="00BD400F">
        <w:rPr>
          <w:rFonts w:ascii="Times New Roman" w:hAnsi="Times New Roman" w:cs="Times New Roman"/>
        </w:rPr>
        <w:t>;</w:t>
      </w:r>
    </w:p>
    <w:p w:rsidR="002E0985" w:rsidRPr="00BD400F" w:rsidRDefault="00A34065" w:rsidP="00260523">
      <w:pPr>
        <w:ind w:left="-56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2E0985" w:rsidRPr="00BD400F">
        <w:rPr>
          <w:rFonts w:ascii="Times New Roman" w:hAnsi="Times New Roman" w:cs="Times New Roman"/>
        </w:rPr>
        <w:t>. МКУ «</w:t>
      </w:r>
      <w:r w:rsidR="00E83CC7" w:rsidRPr="00BD400F">
        <w:rPr>
          <w:rFonts w:ascii="Times New Roman" w:hAnsi="Times New Roman" w:cs="Times New Roman"/>
        </w:rPr>
        <w:t>Дирекция дорожно-транспортного и жилищно-коммунального комплекса»,</w:t>
      </w:r>
    </w:p>
    <w:p w:rsidR="008E324B" w:rsidRPr="00BD400F" w:rsidRDefault="00A34065" w:rsidP="00260523">
      <w:pPr>
        <w:tabs>
          <w:tab w:val="left" w:pos="1485"/>
        </w:tabs>
        <w:ind w:left="-56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8E324B" w:rsidRPr="00BD400F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СГМУП </w:t>
      </w:r>
      <w:r w:rsidR="008E324B" w:rsidRPr="00BD400F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Тепловик</w:t>
      </w:r>
      <w:r w:rsidR="008E324B" w:rsidRPr="00BD400F">
        <w:rPr>
          <w:rFonts w:ascii="Times New Roman" w:hAnsi="Times New Roman" w:cs="Times New Roman"/>
        </w:rPr>
        <w:t>»,</w:t>
      </w:r>
    </w:p>
    <w:p w:rsidR="008E324B" w:rsidRPr="00BD400F" w:rsidRDefault="00A34065" w:rsidP="00260523">
      <w:pPr>
        <w:tabs>
          <w:tab w:val="left" w:pos="1485"/>
        </w:tabs>
        <w:ind w:left="-56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E324B" w:rsidRPr="00BD400F">
        <w:rPr>
          <w:rFonts w:ascii="Times New Roman" w:hAnsi="Times New Roman" w:cs="Times New Roman"/>
        </w:rPr>
        <w:t>. СГМУП «Городские тепловые сети»,</w:t>
      </w:r>
    </w:p>
    <w:p w:rsidR="008E324B" w:rsidRDefault="00A34065" w:rsidP="00260523">
      <w:pPr>
        <w:tabs>
          <w:tab w:val="left" w:pos="1485"/>
        </w:tabs>
        <w:ind w:left="-56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E324B" w:rsidRPr="00BD400F">
        <w:rPr>
          <w:rFonts w:ascii="Times New Roman" w:hAnsi="Times New Roman" w:cs="Times New Roman"/>
        </w:rPr>
        <w:t>. СГМУП «</w:t>
      </w:r>
      <w:proofErr w:type="spellStart"/>
      <w:r w:rsidR="008E324B" w:rsidRPr="00BD400F">
        <w:rPr>
          <w:rFonts w:ascii="Times New Roman" w:hAnsi="Times New Roman" w:cs="Times New Roman"/>
        </w:rPr>
        <w:t>Горводоканал</w:t>
      </w:r>
      <w:proofErr w:type="spellEnd"/>
      <w:r w:rsidR="008E324B" w:rsidRPr="00BD400F">
        <w:rPr>
          <w:rFonts w:ascii="Times New Roman" w:hAnsi="Times New Roman" w:cs="Times New Roman"/>
        </w:rPr>
        <w:t>»,</w:t>
      </w:r>
    </w:p>
    <w:p w:rsidR="00A34065" w:rsidRDefault="00A34065" w:rsidP="00260523">
      <w:pPr>
        <w:tabs>
          <w:tab w:val="left" w:pos="1485"/>
        </w:tabs>
        <w:ind w:left="-56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ООО «ЗапСибЗНИИЭП»</w:t>
      </w:r>
    </w:p>
    <w:p w:rsidR="00944FD7" w:rsidRPr="00BD400F" w:rsidRDefault="00944FD7" w:rsidP="00260523">
      <w:pPr>
        <w:ind w:firstLine="0"/>
        <w:rPr>
          <w:rFonts w:ascii="Times New Roman" w:hAnsi="Times New Roman" w:cs="Times New Roman"/>
        </w:rPr>
      </w:pPr>
      <w:r w:rsidRPr="00BD400F">
        <w:rPr>
          <w:rFonts w:ascii="Times New Roman" w:hAnsi="Times New Roman" w:cs="Times New Roman"/>
        </w:rPr>
        <w:t>При проведении публичных консультаций получены отзывы от:</w:t>
      </w:r>
    </w:p>
    <w:p w:rsidR="00944FD7" w:rsidRPr="00BD400F" w:rsidRDefault="00944FD7" w:rsidP="00260523">
      <w:pPr>
        <w:ind w:left="-567" w:firstLine="0"/>
        <w:rPr>
          <w:rFonts w:ascii="Times New Roman" w:hAnsi="Times New Roman" w:cs="Times New Roman"/>
        </w:rPr>
      </w:pPr>
      <w:r w:rsidRPr="00BD400F">
        <w:rPr>
          <w:rFonts w:ascii="Times New Roman" w:hAnsi="Times New Roman" w:cs="Times New Roman"/>
        </w:rPr>
        <w:t>1</w:t>
      </w:r>
      <w:r w:rsidR="009B0D38" w:rsidRPr="009B0D38">
        <w:rPr>
          <w:rFonts w:ascii="Times New Roman" w:hAnsi="Times New Roman" w:cs="Times New Roman"/>
        </w:rPr>
        <w:t xml:space="preserve"> </w:t>
      </w:r>
      <w:r w:rsidR="009B0D38">
        <w:rPr>
          <w:rFonts w:ascii="Times New Roman" w:hAnsi="Times New Roman" w:cs="Times New Roman"/>
        </w:rPr>
        <w:t>ООО «ЗапСибЗНИИЭП»</w:t>
      </w:r>
    </w:p>
    <w:p w:rsidR="00944FD7" w:rsidRDefault="00944FD7" w:rsidP="00260523">
      <w:pPr>
        <w:ind w:left="-567" w:firstLine="0"/>
        <w:rPr>
          <w:rFonts w:ascii="Times New Roman" w:hAnsi="Times New Roman" w:cs="Times New Roman"/>
        </w:rPr>
      </w:pPr>
      <w:r w:rsidRPr="00BD400F">
        <w:rPr>
          <w:rFonts w:ascii="Times New Roman" w:hAnsi="Times New Roman" w:cs="Times New Roman"/>
        </w:rPr>
        <w:t>2.</w:t>
      </w:r>
      <w:r w:rsidR="008E324B" w:rsidRPr="00BD400F">
        <w:rPr>
          <w:rFonts w:ascii="Times New Roman" w:hAnsi="Times New Roman" w:cs="Times New Roman"/>
        </w:rPr>
        <w:t xml:space="preserve"> </w:t>
      </w:r>
      <w:r w:rsidR="00B91124">
        <w:rPr>
          <w:rFonts w:ascii="Times New Roman" w:hAnsi="Times New Roman" w:cs="Times New Roman"/>
        </w:rPr>
        <w:t>ООО «</w:t>
      </w:r>
      <w:proofErr w:type="spellStart"/>
      <w:r w:rsidR="00B91124">
        <w:rPr>
          <w:rFonts w:ascii="Times New Roman" w:hAnsi="Times New Roman" w:cs="Times New Roman"/>
        </w:rPr>
        <w:t>Глобал</w:t>
      </w:r>
      <w:proofErr w:type="spellEnd"/>
      <w:r w:rsidR="00B91124">
        <w:rPr>
          <w:rFonts w:ascii="Times New Roman" w:hAnsi="Times New Roman" w:cs="Times New Roman"/>
        </w:rPr>
        <w:t xml:space="preserve"> Сервис»</w:t>
      </w:r>
    </w:p>
    <w:p w:rsidR="008E324B" w:rsidRPr="00BD400F" w:rsidRDefault="00944FD7" w:rsidP="00260523">
      <w:pPr>
        <w:tabs>
          <w:tab w:val="left" w:pos="1485"/>
        </w:tabs>
        <w:ind w:left="-567" w:firstLine="0"/>
        <w:rPr>
          <w:rFonts w:ascii="Times New Roman" w:hAnsi="Times New Roman" w:cs="Times New Roman"/>
        </w:rPr>
      </w:pPr>
      <w:r w:rsidRPr="00BD400F">
        <w:rPr>
          <w:rFonts w:ascii="Times New Roman" w:hAnsi="Times New Roman" w:cs="Times New Roman"/>
        </w:rPr>
        <w:t xml:space="preserve">3. </w:t>
      </w:r>
      <w:r w:rsidR="00B91124">
        <w:rPr>
          <w:rFonts w:ascii="Times New Roman" w:hAnsi="Times New Roman" w:cs="Times New Roman"/>
        </w:rPr>
        <w:t xml:space="preserve">ООО </w:t>
      </w:r>
      <w:r w:rsidR="00EF5812">
        <w:rPr>
          <w:rFonts w:ascii="Times New Roman" w:hAnsi="Times New Roman" w:cs="Times New Roman"/>
        </w:rPr>
        <w:t>«</w:t>
      </w:r>
      <w:proofErr w:type="spellStart"/>
      <w:r w:rsidR="00B91124">
        <w:rPr>
          <w:rFonts w:ascii="Times New Roman" w:hAnsi="Times New Roman" w:cs="Times New Roman"/>
        </w:rPr>
        <w:t>ГЕОпрогресс</w:t>
      </w:r>
      <w:proofErr w:type="spellEnd"/>
      <w:r w:rsidR="00B91124">
        <w:rPr>
          <w:rFonts w:ascii="Times New Roman" w:hAnsi="Times New Roman" w:cs="Times New Roman"/>
        </w:rPr>
        <w:t>»</w:t>
      </w:r>
    </w:p>
    <w:p w:rsidR="00944FD7" w:rsidRPr="00BD400F" w:rsidRDefault="00944FD7" w:rsidP="00260523">
      <w:pPr>
        <w:pStyle w:val="1"/>
        <w:ind w:left="-567"/>
        <w:rPr>
          <w:rFonts w:ascii="Times New Roman" w:hAnsi="Times New Roman" w:cs="Times New Roman"/>
          <w:b w:val="0"/>
        </w:rPr>
      </w:pPr>
      <w:r w:rsidRPr="00BD400F">
        <w:rPr>
          <w:rFonts w:ascii="Times New Roman" w:hAnsi="Times New Roman" w:cs="Times New Roman"/>
          <w:b w:val="0"/>
        </w:rPr>
        <w:t>Результаты публичных консультаций</w:t>
      </w:r>
    </w:p>
    <w:tbl>
      <w:tblPr>
        <w:tblW w:w="1017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6"/>
        <w:gridCol w:w="1984"/>
        <w:gridCol w:w="2410"/>
        <w:gridCol w:w="3118"/>
      </w:tblGrid>
      <w:tr w:rsidR="00944FD7" w:rsidRPr="00BD400F" w:rsidTr="00260523">
        <w:tc>
          <w:tcPr>
            <w:tcW w:w="2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Наименование участника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публичных консультаций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Высказанное мнение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(замечания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и (или)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предложения)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Позиция ответственного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за проведение экспертизы/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ОФВ об учете (принятии)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или отклонении мнения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(замечания и (или) предложения),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полученного от участника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публичных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консультаций (с обоснованием позиции)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Принятое решение о принятии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или отклонении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мнения (замечания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и (или) предложения)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(по результатам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урегулирования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разногласий с участниками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публичных</w:t>
            </w:r>
          </w:p>
          <w:p w:rsidR="00944FD7" w:rsidRPr="00260523" w:rsidRDefault="00944FD7" w:rsidP="00260523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23">
              <w:rPr>
                <w:rFonts w:ascii="Times New Roman" w:hAnsi="Times New Roman" w:cs="Times New Roman"/>
                <w:sz w:val="20"/>
                <w:szCs w:val="20"/>
              </w:rPr>
              <w:t>консультаций)</w:t>
            </w:r>
          </w:p>
        </w:tc>
      </w:tr>
      <w:tr w:rsidR="00944FD7" w:rsidRPr="00BD400F" w:rsidTr="00260523">
        <w:tc>
          <w:tcPr>
            <w:tcW w:w="2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Pr="00BD400F" w:rsidRDefault="00B91124" w:rsidP="00260523">
            <w:pPr>
              <w:pStyle w:val="a5"/>
              <w:ind w:left="-108"/>
              <w:rPr>
                <w:rFonts w:ascii="Times New Roman" w:hAnsi="Times New Roman" w:cs="Times New Roman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</w:rPr>
              <w:t>ООО «ЗапСибЗНИИЭП»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Pr="00BD400F" w:rsidRDefault="008E324B" w:rsidP="00B204C0">
            <w:pPr>
              <w:pStyle w:val="a5"/>
              <w:ind w:left="-108"/>
              <w:jc w:val="center"/>
              <w:rPr>
                <w:rFonts w:ascii="Times New Roman" w:hAnsi="Times New Roman" w:cs="Times New Roman"/>
              </w:rPr>
            </w:pPr>
            <w:r w:rsidRPr="00BD400F">
              <w:rPr>
                <w:rFonts w:ascii="Times New Roman" w:hAnsi="Times New Roman" w:cs="Times New Roman"/>
              </w:rPr>
              <w:t>замечания и предложения отсутствуют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Pr="00BD400F" w:rsidRDefault="00EF5812" w:rsidP="006E1612">
            <w:pPr>
              <w:pStyle w:val="a5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4FD7" w:rsidRPr="00BD400F" w:rsidRDefault="00EF5812" w:rsidP="006E1612">
            <w:pPr>
              <w:pStyle w:val="a5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FD7" w:rsidRPr="00BD400F" w:rsidTr="00260523">
        <w:tc>
          <w:tcPr>
            <w:tcW w:w="2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Pr="00BD400F" w:rsidRDefault="00B91124" w:rsidP="00260523">
            <w:pPr>
              <w:pStyle w:val="a5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Глобал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Сервис»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Pr="00BD400F" w:rsidRDefault="008E324B" w:rsidP="00B204C0">
            <w:pPr>
              <w:pStyle w:val="a5"/>
              <w:ind w:left="-108"/>
              <w:jc w:val="center"/>
              <w:rPr>
                <w:rFonts w:ascii="Times New Roman" w:hAnsi="Times New Roman" w:cs="Times New Roman"/>
              </w:rPr>
            </w:pPr>
            <w:r w:rsidRPr="00BD400F">
              <w:rPr>
                <w:rFonts w:ascii="Times New Roman" w:hAnsi="Times New Roman" w:cs="Times New Roman"/>
              </w:rPr>
              <w:t>замечания и предложения отсутствуют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Pr="00BD400F" w:rsidRDefault="00EF5812" w:rsidP="006E1612">
            <w:pPr>
              <w:pStyle w:val="a5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4FD7" w:rsidRPr="00BD400F" w:rsidRDefault="00EF5812" w:rsidP="006E1612">
            <w:pPr>
              <w:pStyle w:val="a5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4FD7" w:rsidRPr="00BD400F" w:rsidTr="00260523">
        <w:tc>
          <w:tcPr>
            <w:tcW w:w="2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Pr="00BD400F" w:rsidRDefault="00B91124" w:rsidP="00260523">
            <w:pPr>
              <w:pStyle w:val="a5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ООО </w:t>
            </w:r>
            <w:r w:rsidR="00EF5812"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ГЕОпрогресс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Pr="00BD400F" w:rsidRDefault="008E324B" w:rsidP="00B204C0">
            <w:pPr>
              <w:pStyle w:val="a5"/>
              <w:ind w:left="-108"/>
              <w:jc w:val="center"/>
              <w:rPr>
                <w:rFonts w:ascii="Times New Roman" w:hAnsi="Times New Roman" w:cs="Times New Roman"/>
              </w:rPr>
            </w:pPr>
            <w:r w:rsidRPr="00BD400F">
              <w:rPr>
                <w:rFonts w:ascii="Times New Roman" w:hAnsi="Times New Roman" w:cs="Times New Roman"/>
              </w:rPr>
              <w:t>замечания и предложения отсутствуют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D7" w:rsidRPr="00BD400F" w:rsidRDefault="00EF5812" w:rsidP="006E1612">
            <w:pPr>
              <w:pStyle w:val="a5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4FD7" w:rsidRPr="00BD400F" w:rsidRDefault="00EF5812" w:rsidP="006E1612">
            <w:pPr>
              <w:pStyle w:val="a5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0"/>
    </w:tbl>
    <w:p w:rsidR="00944FD7" w:rsidRPr="00BD400F" w:rsidRDefault="00944FD7" w:rsidP="00260523">
      <w:pPr>
        <w:ind w:left="-567" w:firstLine="0"/>
        <w:rPr>
          <w:rFonts w:ascii="Times New Roman" w:hAnsi="Times New Roman" w:cs="Times New Roman"/>
        </w:rPr>
      </w:pPr>
    </w:p>
    <w:p w:rsidR="00944FD7" w:rsidRPr="00BD400F" w:rsidRDefault="00944FD7" w:rsidP="00260523">
      <w:pPr>
        <w:ind w:left="-567" w:firstLine="0"/>
        <w:rPr>
          <w:rFonts w:ascii="Times New Roman" w:hAnsi="Times New Roman" w:cs="Times New Roman"/>
        </w:rPr>
      </w:pPr>
      <w:r w:rsidRPr="00BD400F">
        <w:rPr>
          <w:rFonts w:ascii="Times New Roman" w:hAnsi="Times New Roman" w:cs="Times New Roman"/>
        </w:rPr>
        <w:t>Приложения:</w:t>
      </w:r>
    </w:p>
    <w:p w:rsidR="000A525D" w:rsidRPr="00BD400F" w:rsidRDefault="00944FD7" w:rsidP="00260523">
      <w:pPr>
        <w:ind w:left="-567" w:firstLine="0"/>
        <w:rPr>
          <w:rFonts w:ascii="Times New Roman" w:hAnsi="Times New Roman" w:cs="Times New Roman"/>
        </w:rPr>
      </w:pPr>
      <w:r w:rsidRPr="00BD400F">
        <w:rPr>
          <w:rFonts w:ascii="Times New Roman" w:hAnsi="Times New Roman" w:cs="Times New Roman"/>
        </w:rPr>
        <w:t>1. Копии отзывов участников публичных консультаций</w:t>
      </w:r>
      <w:r w:rsidR="008E324B" w:rsidRPr="00BD400F">
        <w:rPr>
          <w:rFonts w:ascii="Times New Roman" w:hAnsi="Times New Roman" w:cs="Times New Roman"/>
        </w:rPr>
        <w:t xml:space="preserve"> </w:t>
      </w:r>
      <w:r w:rsidR="00B91124">
        <w:rPr>
          <w:rFonts w:ascii="Times New Roman" w:hAnsi="Times New Roman" w:cs="Times New Roman"/>
        </w:rPr>
        <w:t>на 6</w:t>
      </w:r>
      <w:r w:rsidR="000A525D" w:rsidRPr="00BD400F">
        <w:rPr>
          <w:rFonts w:ascii="Times New Roman" w:hAnsi="Times New Roman" w:cs="Times New Roman"/>
        </w:rPr>
        <w:t xml:space="preserve"> л. в 1 экз.</w:t>
      </w:r>
    </w:p>
    <w:p w:rsidR="00944FD7" w:rsidRPr="00BD400F" w:rsidRDefault="00944FD7" w:rsidP="00260523">
      <w:pPr>
        <w:ind w:left="-567" w:firstLine="0"/>
        <w:rPr>
          <w:rFonts w:ascii="Times New Roman" w:hAnsi="Times New Roman" w:cs="Times New Roman"/>
        </w:rPr>
      </w:pPr>
    </w:p>
    <w:p w:rsidR="000A525D" w:rsidRDefault="000A525D" w:rsidP="00260523">
      <w:pPr>
        <w:ind w:left="-567" w:firstLine="0"/>
        <w:rPr>
          <w:rFonts w:ascii="Times New Roman" w:hAnsi="Times New Roman" w:cs="Times New Roman"/>
        </w:rPr>
      </w:pPr>
    </w:p>
    <w:p w:rsidR="002E05FC" w:rsidRDefault="002E05FC" w:rsidP="00260523">
      <w:pPr>
        <w:ind w:left="-567" w:firstLine="0"/>
        <w:rPr>
          <w:rFonts w:ascii="Times New Roman" w:hAnsi="Times New Roman" w:cs="Times New Roman"/>
        </w:rPr>
      </w:pPr>
    </w:p>
    <w:p w:rsidR="002E05FC" w:rsidRDefault="002E05FC" w:rsidP="00260523">
      <w:pPr>
        <w:ind w:left="-567" w:firstLine="0"/>
        <w:rPr>
          <w:rFonts w:ascii="Times New Roman" w:hAnsi="Times New Roman" w:cs="Times New Roman"/>
        </w:rPr>
      </w:pPr>
    </w:p>
    <w:p w:rsidR="002E05FC" w:rsidRDefault="002E05FC" w:rsidP="00260523">
      <w:pPr>
        <w:ind w:left="-567" w:firstLine="0"/>
        <w:rPr>
          <w:rFonts w:ascii="Times New Roman" w:hAnsi="Times New Roman" w:cs="Times New Roman"/>
        </w:rPr>
      </w:pPr>
    </w:p>
    <w:p w:rsidR="002E05FC" w:rsidRPr="00BD400F" w:rsidRDefault="002E05FC" w:rsidP="00260523">
      <w:pPr>
        <w:ind w:left="-567" w:firstLine="0"/>
        <w:rPr>
          <w:rFonts w:ascii="Times New Roman" w:hAnsi="Times New Roman" w:cs="Times New Roman"/>
        </w:rPr>
      </w:pPr>
    </w:p>
    <w:p w:rsidR="000A525D" w:rsidRPr="007841AE" w:rsidRDefault="00BD400F" w:rsidP="00260523">
      <w:pPr>
        <w:ind w:left="-567" w:firstLine="0"/>
        <w:rPr>
          <w:rFonts w:ascii="Times New Roman" w:hAnsi="Times New Roman" w:cs="Times New Roman"/>
          <w:sz w:val="20"/>
          <w:szCs w:val="20"/>
        </w:rPr>
      </w:pPr>
      <w:r w:rsidRPr="007841AE">
        <w:rPr>
          <w:rFonts w:ascii="Times New Roman" w:hAnsi="Times New Roman" w:cs="Times New Roman"/>
          <w:sz w:val="20"/>
          <w:szCs w:val="20"/>
        </w:rPr>
        <w:t>Мальце</w:t>
      </w:r>
      <w:r w:rsidR="007841AE" w:rsidRPr="007841AE">
        <w:rPr>
          <w:rFonts w:ascii="Times New Roman" w:hAnsi="Times New Roman" w:cs="Times New Roman"/>
          <w:sz w:val="20"/>
          <w:szCs w:val="20"/>
        </w:rPr>
        <w:t>ва</w:t>
      </w:r>
      <w:r w:rsidRPr="007841AE">
        <w:rPr>
          <w:rFonts w:ascii="Times New Roman" w:hAnsi="Times New Roman" w:cs="Times New Roman"/>
          <w:sz w:val="20"/>
          <w:szCs w:val="20"/>
        </w:rPr>
        <w:t xml:space="preserve"> Валентина Викторовна, т</w:t>
      </w:r>
      <w:r w:rsidR="000A525D" w:rsidRPr="007841AE">
        <w:rPr>
          <w:rFonts w:ascii="Times New Roman" w:hAnsi="Times New Roman" w:cs="Times New Roman"/>
          <w:sz w:val="20"/>
          <w:szCs w:val="20"/>
        </w:rPr>
        <w:t>ел. 528232</w:t>
      </w:r>
    </w:p>
    <w:sectPr w:rsidR="000A525D" w:rsidRPr="007841AE" w:rsidSect="00703CB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55F"/>
    <w:rsid w:val="000A525D"/>
    <w:rsid w:val="001F732E"/>
    <w:rsid w:val="0025341C"/>
    <w:rsid w:val="00260523"/>
    <w:rsid w:val="002E05FC"/>
    <w:rsid w:val="002E0985"/>
    <w:rsid w:val="003F15E6"/>
    <w:rsid w:val="00455DCE"/>
    <w:rsid w:val="00532838"/>
    <w:rsid w:val="006E1612"/>
    <w:rsid w:val="006E6B94"/>
    <w:rsid w:val="00703CBC"/>
    <w:rsid w:val="007841AE"/>
    <w:rsid w:val="008A5932"/>
    <w:rsid w:val="008E324B"/>
    <w:rsid w:val="00944FD7"/>
    <w:rsid w:val="009B0D38"/>
    <w:rsid w:val="00A34065"/>
    <w:rsid w:val="00A50B9C"/>
    <w:rsid w:val="00B204C0"/>
    <w:rsid w:val="00B6355F"/>
    <w:rsid w:val="00B744B1"/>
    <w:rsid w:val="00B91124"/>
    <w:rsid w:val="00BD400F"/>
    <w:rsid w:val="00C06CD1"/>
    <w:rsid w:val="00E83CC7"/>
    <w:rsid w:val="00EF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69E974-3A99-40DF-B21D-D3598187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FD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44FD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44FD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44FD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44FD7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44FD7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1710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AshSV</dc:creator>
  <cp:keywords/>
  <dc:description/>
  <cp:lastModifiedBy>Ворошилова Юлия Павловна</cp:lastModifiedBy>
  <cp:revision>2</cp:revision>
  <dcterms:created xsi:type="dcterms:W3CDTF">2018-08-02T04:34:00Z</dcterms:created>
  <dcterms:modified xsi:type="dcterms:W3CDTF">2018-08-02T04:34:00Z</dcterms:modified>
</cp:coreProperties>
</file>